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4FE" w:rsidRPr="00EA08B3" w:rsidRDefault="00C974FE" w:rsidP="00C974FE">
      <w:pPr>
        <w:pStyle w:val="NoSpacing"/>
      </w:pPr>
      <w:r w:rsidRPr="00EA08B3">
        <w:rPr>
          <w:noProof/>
          <w:u w:val="single"/>
        </w:rPr>
        <w:t>John</w:t>
      </w:r>
      <w:r w:rsidRPr="00EA08B3">
        <w:rPr>
          <w:u w:val="single"/>
        </w:rPr>
        <w:t xml:space="preserve"> </w:t>
      </w:r>
      <w:r w:rsidRPr="00EA08B3">
        <w:rPr>
          <w:noProof/>
          <w:u w:val="single"/>
        </w:rPr>
        <w:t>BAYSHAM</w:t>
      </w:r>
      <w:r>
        <w:rPr>
          <w:noProof/>
        </w:rPr>
        <w:t xml:space="preserve">     (fl.1426)</w:t>
      </w:r>
    </w:p>
    <w:p w:rsidR="00C974FE" w:rsidRDefault="00C974FE" w:rsidP="00C974FE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Lincoln.</w:t>
      </w:r>
    </w:p>
    <w:p w:rsidR="00C974FE" w:rsidRDefault="00C974FE" w:rsidP="00C974FE">
      <w:pPr>
        <w:pStyle w:val="NoSpacing"/>
      </w:pPr>
      <w:bookmarkStart w:id="0" w:name="_GoBack"/>
      <w:bookmarkEnd w:id="0"/>
    </w:p>
    <w:p w:rsidR="00C974FE" w:rsidRDefault="00C974FE" w:rsidP="00C974FE">
      <w:pPr>
        <w:pStyle w:val="NoSpacing"/>
      </w:pPr>
    </w:p>
    <w:p w:rsidR="00C974FE" w:rsidRDefault="00C974FE" w:rsidP="00C974FE">
      <w:pPr>
        <w:pStyle w:val="NoSpacing"/>
      </w:pPr>
      <w:r w:rsidRPr="00213225">
        <w:rPr>
          <w:noProof/>
        </w:rPr>
        <w:t>29 Mar</w:t>
      </w:r>
      <w:r>
        <w:rPr>
          <w:noProof/>
        </w:rPr>
        <w:t>.</w:t>
      </w:r>
      <w:r w:rsidRPr="00213225">
        <w:rPr>
          <w:noProof/>
        </w:rPr>
        <w:t>1426</w:t>
      </w:r>
      <w:r>
        <w:t xml:space="preserve">    He made his Will.  (“Early Lincoln Wills</w:t>
      </w:r>
      <w:proofErr w:type="gramStart"/>
      <w:r>
        <w:t>”  Alfred</w:t>
      </w:r>
      <w:proofErr w:type="gramEnd"/>
      <w:r>
        <w:t xml:space="preserve"> Gibbons pp.156-7)  </w:t>
      </w:r>
    </w:p>
    <w:p w:rsidR="00C974FE" w:rsidRDefault="00C974FE" w:rsidP="00C974FE">
      <w:pPr>
        <w:pStyle w:val="NoSpacing"/>
      </w:pPr>
    </w:p>
    <w:p w:rsidR="00C974FE" w:rsidRDefault="00C974FE" w:rsidP="00C974FE">
      <w:pPr>
        <w:pStyle w:val="NoSpacing"/>
      </w:pPr>
    </w:p>
    <w:p w:rsidR="00C974FE" w:rsidRDefault="00C974FE" w:rsidP="00C974FE">
      <w:pPr>
        <w:pStyle w:val="NoSpacing"/>
      </w:pPr>
      <w:r>
        <w:t>1 March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4FE" w:rsidRDefault="00C974FE" w:rsidP="00920DE3">
      <w:pPr>
        <w:spacing w:after="0" w:line="240" w:lineRule="auto"/>
      </w:pPr>
      <w:r>
        <w:separator/>
      </w:r>
    </w:p>
  </w:endnote>
  <w:endnote w:type="continuationSeparator" w:id="0">
    <w:p w:rsidR="00C974FE" w:rsidRDefault="00C974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4FE" w:rsidRDefault="00C974FE" w:rsidP="00920DE3">
      <w:pPr>
        <w:spacing w:after="0" w:line="240" w:lineRule="auto"/>
      </w:pPr>
      <w:r>
        <w:separator/>
      </w:r>
    </w:p>
  </w:footnote>
  <w:footnote w:type="continuationSeparator" w:id="0">
    <w:p w:rsidR="00C974FE" w:rsidRDefault="00C974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4FE"/>
    <w:rsid w:val="00120749"/>
    <w:rsid w:val="00624CAE"/>
    <w:rsid w:val="00920DE3"/>
    <w:rsid w:val="00C009D8"/>
    <w:rsid w:val="00C974F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2015-03-01T21:11:00Z</dcterms:created>
  <dcterms:modified xsi:type="dcterms:W3CDTF">2015-03-01T21:12:00Z</dcterms:modified>
</cp:coreProperties>
</file>